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CA752A" w:rsidRDefault="004D57DD" w:rsidP="004D57DD">
      <w:pPr>
        <w:rPr>
          <w:rFonts w:ascii="Arial" w:hAnsi="Arial"/>
          <w:b/>
          <w:sz w:val="36"/>
        </w:rPr>
      </w:pPr>
      <w:r w:rsidRPr="00CA752A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CA752A" w:rsidRDefault="009D654B" w:rsidP="004D57DD">
      <w:pPr>
        <w:rPr>
          <w:rFonts w:ascii="Arial" w:hAnsi="Arial"/>
          <w:sz w:val="24"/>
        </w:rPr>
      </w:pPr>
      <w:r w:rsidRPr="00CA752A">
        <w:rPr>
          <w:rFonts w:ascii="Arial" w:hAnsi="Arial"/>
          <w:sz w:val="24"/>
        </w:rPr>
        <w:t>This form is to be used in order to change a cont</w:t>
      </w:r>
      <w:r w:rsidR="00B64DCD" w:rsidRPr="00CA752A">
        <w:rPr>
          <w:rFonts w:ascii="Arial" w:hAnsi="Arial"/>
          <w:sz w:val="24"/>
        </w:rPr>
        <w:t>r</w:t>
      </w:r>
      <w:r w:rsidRPr="00CA752A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CA752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CA752A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 w:rsidRPr="00CA752A">
              <w:rPr>
                <w:rFonts w:ascii="Arial" w:hAnsi="Arial"/>
                <w:b/>
                <w:sz w:val="20"/>
                <w:szCs w:val="20"/>
              </w:rPr>
              <w:t>r</w:t>
            </w:r>
            <w:r w:rsidRPr="00CA752A"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 w:rsidRPr="00CA752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CA752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CA752A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CA752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[</w:t>
            </w:r>
            <w:r w:rsidR="009D654B" w:rsidRPr="00CA752A">
              <w:rPr>
                <w:rFonts w:ascii="Arial" w:hAnsi="Arial"/>
                <w:sz w:val="20"/>
                <w:szCs w:val="20"/>
              </w:rPr>
              <w:t>d</w:t>
            </w:r>
            <w:r w:rsidR="004D57DD" w:rsidRPr="00CA752A">
              <w:rPr>
                <w:rFonts w:ascii="Arial" w:hAnsi="Arial"/>
                <w:sz w:val="20"/>
                <w:szCs w:val="20"/>
              </w:rPr>
              <w:t>elete</w:t>
            </w:r>
            <w:r w:rsidR="004D57DD" w:rsidRPr="00CA752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CA752A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CA752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CA752A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CA752A">
              <w:rPr>
                <w:rFonts w:ascii="Arial" w:hAnsi="Arial"/>
                <w:sz w:val="20"/>
                <w:szCs w:val="20"/>
              </w:rPr>
              <w:t>Buyer</w:t>
            </w:r>
            <w:r w:rsidRPr="00CA752A">
              <w:rPr>
                <w:rFonts w:ascii="Arial" w:hAnsi="Arial"/>
                <w:b/>
                <w:sz w:val="20"/>
                <w:szCs w:val="20"/>
              </w:rPr>
              <w:t>]</w:t>
            </w:r>
            <w:r w:rsidRPr="00CA752A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CA752A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CA752A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 w:rsidRPr="00CA752A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CA752A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CA752A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CA752A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CA752A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CA752A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>name of Supplier</w:t>
            </w:r>
            <w:r w:rsidRPr="00CA752A">
              <w:rPr>
                <w:rFonts w:ascii="Arial" w:hAnsi="Arial"/>
                <w:b/>
                <w:sz w:val="20"/>
                <w:szCs w:val="20"/>
              </w:rPr>
              <w:t>]</w:t>
            </w:r>
            <w:r w:rsidRPr="00CA752A">
              <w:rPr>
                <w:rFonts w:ascii="Arial" w:hAnsi="Arial"/>
                <w:sz w:val="20"/>
                <w:szCs w:val="20"/>
              </w:rPr>
              <w:t xml:space="preserve"> (</w:t>
            </w:r>
            <w:r w:rsidRPr="00CA752A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CA752A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CA752A" w14:paraId="25B1074D" w14:textId="77777777" w:rsidTr="004D57DD">
        <w:tc>
          <w:tcPr>
            <w:tcW w:w="2938" w:type="dxa"/>
          </w:tcPr>
          <w:p w14:paraId="3CA444FD" w14:textId="77777777" w:rsidR="00350AC9" w:rsidRPr="00CA752A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 xml:space="preserve">name of contract to be changed] </w:t>
            </w:r>
            <w:r w:rsidR="00BC435A" w:rsidRPr="00CA752A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CA752A" w14:paraId="5193AC2E" w14:textId="77777777" w:rsidTr="004D57DD">
        <w:tc>
          <w:tcPr>
            <w:tcW w:w="2938" w:type="dxa"/>
          </w:tcPr>
          <w:p w14:paraId="1371E539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CA752A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CA752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CA752A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CA752A" w14:paraId="4B247E63" w14:textId="77777777" w:rsidTr="004D57DD">
        <w:tc>
          <w:tcPr>
            <w:tcW w:w="2938" w:type="dxa"/>
          </w:tcPr>
          <w:p w14:paraId="7775578A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CA752A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CA752A">
              <w:rPr>
                <w:rFonts w:ascii="Arial" w:hAnsi="Arial"/>
                <w:b/>
                <w:sz w:val="20"/>
                <w:szCs w:val="20"/>
              </w:rPr>
              <w:t>d</w:t>
            </w:r>
            <w:r w:rsidRPr="00CA752A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CA752A">
              <w:rPr>
                <w:rFonts w:ascii="Arial" w:hAnsi="Arial"/>
                <w:sz w:val="20"/>
                <w:szCs w:val="20"/>
              </w:rPr>
              <w:t xml:space="preserve"> as applicable: CCS/Buyer/Suppli</w:t>
            </w:r>
            <w:bookmarkStart w:id="0" w:name="_GoBack"/>
            <w:bookmarkEnd w:id="0"/>
            <w:r w:rsidRPr="00CA752A">
              <w:rPr>
                <w:rFonts w:ascii="Arial" w:hAnsi="Arial"/>
                <w:sz w:val="20"/>
                <w:szCs w:val="20"/>
              </w:rPr>
              <w:t>er]</w:t>
            </w:r>
          </w:p>
        </w:tc>
      </w:tr>
      <w:tr w:rsidR="004D57DD" w:rsidRPr="00CA752A" w14:paraId="4F73E775" w14:textId="77777777" w:rsidTr="004D57DD">
        <w:tc>
          <w:tcPr>
            <w:tcW w:w="2938" w:type="dxa"/>
          </w:tcPr>
          <w:p w14:paraId="52116F0F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CA752A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CA752A" w14:paraId="198C3F6F" w14:textId="77777777" w:rsidTr="004D57DD">
        <w:tc>
          <w:tcPr>
            <w:tcW w:w="2938" w:type="dxa"/>
          </w:tcPr>
          <w:p w14:paraId="2C834661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CA752A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CA752A" w14:paraId="0F432776" w14:textId="77777777" w:rsidTr="004D57DD">
        <w:tc>
          <w:tcPr>
            <w:tcW w:w="2938" w:type="dxa"/>
          </w:tcPr>
          <w:p w14:paraId="346A57E5" w14:textId="77777777" w:rsidR="00E83494" w:rsidRPr="00CA752A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CA752A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</w:tr>
      <w:tr w:rsidR="004D57DD" w:rsidRPr="00CA752A" w14:paraId="6B858CF6" w14:textId="77777777" w:rsidTr="004D57DD">
        <w:tc>
          <w:tcPr>
            <w:tcW w:w="2938" w:type="dxa"/>
          </w:tcPr>
          <w:p w14:paraId="1E4D83C1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CA752A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CA752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CA752A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CA752A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CA752A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CA752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CA752A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CA752A" w14:paraId="6A968E0C" w14:textId="77777777" w:rsidTr="004D57DD">
        <w:tc>
          <w:tcPr>
            <w:tcW w:w="2938" w:type="dxa"/>
          </w:tcPr>
          <w:p w14:paraId="0C8452DA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CA752A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 w:rsidRPr="00CA752A"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CA752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CA752A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CA752A" w14:paraId="09DFE87F" w14:textId="77777777" w:rsidTr="004D57DD">
        <w:tc>
          <w:tcPr>
            <w:tcW w:w="2938" w:type="dxa"/>
          </w:tcPr>
          <w:p w14:paraId="7BA37EC7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CA752A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752A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 w:rsidRPr="00CA752A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 w:rsidRPr="00CA752A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CA752A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CA752A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CA752A"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CA752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752A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CA752A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752A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CA752A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752A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CA75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CA752A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CA752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CA752A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752A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CA752A" w:rsidRDefault="004D57DD" w:rsidP="009D654B">
            <w:pPr>
              <w:pStyle w:val="MarginText"/>
              <w:spacing w:before="0"/>
              <w:ind w:left="0"/>
            </w:pPr>
            <w:r w:rsidRPr="00CA752A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CA75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CA752A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CA752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CA752A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CA752A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752A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CA752A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752A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CA75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CA752A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CA752A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CA752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CA752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 w:rsidRPr="00CA752A">
        <w:rPr>
          <w:rFonts w:ascii="Arial" w:hAnsi="Arial" w:cs="Arial"/>
          <w:sz w:val="20"/>
          <w:szCs w:val="20"/>
        </w:rPr>
        <w:t xml:space="preserve"> </w:t>
      </w:r>
      <w:r w:rsidR="009D654B" w:rsidRPr="00CA752A">
        <w:rPr>
          <w:rFonts w:ascii="Arial" w:hAnsi="Arial"/>
          <w:b/>
          <w:sz w:val="20"/>
          <w:szCs w:val="20"/>
        </w:rPr>
        <w:t xml:space="preserve">[delete </w:t>
      </w:r>
      <w:r w:rsidR="009D654B" w:rsidRPr="00CA752A">
        <w:rPr>
          <w:rFonts w:ascii="Arial" w:hAnsi="Arial"/>
          <w:sz w:val="20"/>
          <w:szCs w:val="20"/>
        </w:rPr>
        <w:t>as applicable:</w:t>
      </w:r>
      <w:r w:rsidR="009D654B" w:rsidRPr="00CA752A">
        <w:rPr>
          <w:rFonts w:ascii="Arial" w:hAnsi="Arial"/>
          <w:b/>
          <w:sz w:val="20"/>
          <w:szCs w:val="20"/>
        </w:rPr>
        <w:t xml:space="preserve"> </w:t>
      </w:r>
      <w:r w:rsidR="009D654B" w:rsidRPr="00CA752A">
        <w:rPr>
          <w:rFonts w:ascii="Arial" w:hAnsi="Arial"/>
          <w:sz w:val="20"/>
          <w:szCs w:val="20"/>
        </w:rPr>
        <w:t>CCS / Buyer</w:t>
      </w:r>
      <w:r w:rsidR="009D654B" w:rsidRPr="00CA752A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CA752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CA752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CA752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CA752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CA752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8000D" w14:textId="77777777" w:rsidR="006E785C" w:rsidRDefault="006E785C">
      <w:pPr>
        <w:spacing w:after="0"/>
      </w:pPr>
      <w:r>
        <w:separator/>
      </w:r>
    </w:p>
  </w:endnote>
  <w:endnote w:type="continuationSeparator" w:id="0">
    <w:p w14:paraId="05AFD1E1" w14:textId="77777777" w:rsidR="006E785C" w:rsidRDefault="006E7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984BC" w14:textId="77777777" w:rsidR="006E785C" w:rsidRDefault="006E785C">
      <w:pPr>
        <w:spacing w:after="0"/>
      </w:pPr>
      <w:r>
        <w:separator/>
      </w:r>
    </w:p>
  </w:footnote>
  <w:footnote w:type="continuationSeparator" w:id="0">
    <w:p w14:paraId="38AA07BF" w14:textId="77777777" w:rsidR="006E785C" w:rsidRDefault="006E7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6E785C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A752A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2025-07-23T10:50:00Z</dcterms:created>
  <dcterms:modified xsi:type="dcterms:W3CDTF">2025-07-23T10:50:00Z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